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8C79E" w14:textId="145B0598" w:rsidR="001E23C3" w:rsidRPr="001E23C3" w:rsidRDefault="00097B1B" w:rsidP="001E23C3">
      <w:pPr>
        <w:tabs>
          <w:tab w:val="num" w:pos="720"/>
        </w:tabs>
        <w:spacing w:before="220" w:after="0" w:line="276" w:lineRule="auto"/>
        <w:contextualSpacing/>
        <w:rPr>
          <w:rFonts w:ascii="Arial" w:hAnsi="Arial" w:cs="Arial"/>
          <w:b/>
          <w:bCs/>
          <w:kern w:val="0"/>
          <w:sz w:val="28"/>
          <w:szCs w:val="28"/>
          <w:lang w:eastAsia="en-US"/>
          <w14:ligatures w14:val="none"/>
        </w:rPr>
      </w:pPr>
      <w:r>
        <w:rPr>
          <w:rFonts w:ascii="Arial" w:hAnsi="Arial" w:cs="Arial"/>
          <w:b/>
          <w:bCs/>
          <w:kern w:val="0"/>
          <w:sz w:val="28"/>
          <w:szCs w:val="28"/>
          <w:lang w:eastAsia="en-US"/>
          <w14:ligatures w14:val="none"/>
        </w:rPr>
        <w:t>CHECK-</w:t>
      </w:r>
      <w:r w:rsidR="001E23C3" w:rsidRPr="001E23C3">
        <w:rPr>
          <w:rFonts w:ascii="Arial" w:hAnsi="Arial" w:cs="Arial"/>
          <w:b/>
          <w:bCs/>
          <w:kern w:val="0"/>
          <w:sz w:val="28"/>
          <w:szCs w:val="28"/>
          <w:lang w:eastAsia="en-US"/>
          <w14:ligatures w14:val="none"/>
        </w:rPr>
        <w:t>LISTA, Voimisteluliiton vastuullisuus</w:t>
      </w:r>
      <w:r w:rsidR="0055102E">
        <w:rPr>
          <w:rFonts w:ascii="Arial" w:hAnsi="Arial" w:cs="Arial"/>
          <w:b/>
          <w:bCs/>
          <w:kern w:val="0"/>
          <w:sz w:val="28"/>
          <w:szCs w:val="28"/>
          <w:lang w:eastAsia="en-US"/>
          <w14:ligatures w14:val="none"/>
        </w:rPr>
        <w:t>askeleide</w:t>
      </w:r>
      <w:r w:rsidR="001E23C3" w:rsidRPr="001E23C3">
        <w:rPr>
          <w:rFonts w:ascii="Arial" w:hAnsi="Arial" w:cs="Arial"/>
          <w:b/>
          <w:bCs/>
          <w:kern w:val="0"/>
          <w:sz w:val="28"/>
          <w:szCs w:val="28"/>
          <w:lang w:eastAsia="en-US"/>
          <w14:ligatures w14:val="none"/>
        </w:rPr>
        <w:t>n mukaisesti</w:t>
      </w:r>
    </w:p>
    <w:p w14:paraId="793EBE87" w14:textId="77777777" w:rsidR="001E23C3" w:rsidRPr="001E23C3" w:rsidRDefault="001E23C3" w:rsidP="001E23C3">
      <w:pPr>
        <w:tabs>
          <w:tab w:val="num" w:pos="720"/>
        </w:tabs>
        <w:spacing w:before="220" w:after="0" w:line="276" w:lineRule="auto"/>
        <w:ind w:left="720"/>
        <w:contextualSpacing/>
        <w:rPr>
          <w:rFonts w:ascii="Arial" w:hAnsi="Arial" w:cs="Arial"/>
          <w:b/>
          <w:bCs/>
          <w:kern w:val="0"/>
          <w:sz w:val="28"/>
          <w:szCs w:val="28"/>
          <w:lang w:eastAsia="en-US"/>
          <w14:ligatures w14:val="none"/>
        </w:rPr>
      </w:pPr>
    </w:p>
    <w:p w14:paraId="0DBF8172" w14:textId="3DBA4138" w:rsidR="001E23C3" w:rsidRPr="00EB620D" w:rsidRDefault="001E23C3" w:rsidP="001E23C3">
      <w:pPr>
        <w:tabs>
          <w:tab w:val="num" w:pos="720"/>
        </w:tabs>
        <w:spacing w:before="220" w:after="0" w:line="276" w:lineRule="auto"/>
        <w:contextualSpacing/>
        <w:rPr>
          <w:rFonts w:ascii="Arial" w:hAnsi="Arial" w:cs="Arial"/>
          <w:b/>
          <w:bCs/>
          <w:kern w:val="0"/>
          <w:sz w:val="28"/>
          <w:szCs w:val="28"/>
          <w:u w:val="single"/>
          <w:lang w:eastAsia="en-US"/>
          <w14:ligatures w14:val="none"/>
        </w:rPr>
      </w:pPr>
      <w:r w:rsidRPr="00EB620D">
        <w:rPr>
          <w:rFonts w:ascii="Arial" w:hAnsi="Arial" w:cs="Arial"/>
          <w:b/>
          <w:bCs/>
          <w:kern w:val="0"/>
          <w:sz w:val="28"/>
          <w:szCs w:val="28"/>
          <w:u w:val="single"/>
          <w:lang w:eastAsia="en-US"/>
          <w14:ligatures w14:val="none"/>
        </w:rPr>
        <w:t>Kunnossa</w:t>
      </w:r>
    </w:p>
    <w:p w14:paraId="4E46E21E" w14:textId="77777777" w:rsidR="001E23C3" w:rsidRPr="001E23C3" w:rsidRDefault="001E23C3" w:rsidP="001E23C3">
      <w:pPr>
        <w:tabs>
          <w:tab w:val="num" w:pos="720"/>
        </w:tabs>
        <w:spacing w:before="220" w:after="0" w:line="276" w:lineRule="auto"/>
        <w:ind w:left="720"/>
        <w:contextualSpacing/>
        <w:rPr>
          <w:rFonts w:ascii="Arial" w:hAnsi="Arial" w:cs="Arial"/>
          <w:b/>
          <w:bCs/>
          <w:kern w:val="0"/>
          <w:lang w:eastAsia="en-US"/>
          <w14:ligatures w14:val="none"/>
        </w:rPr>
      </w:pPr>
    </w:p>
    <w:p w14:paraId="772041D7" w14:textId="77777777" w:rsidR="001E23C3" w:rsidRPr="001E23C3" w:rsidRDefault="001E23C3" w:rsidP="001E23C3">
      <w:pPr>
        <w:tabs>
          <w:tab w:val="num" w:pos="720"/>
        </w:tabs>
        <w:spacing w:before="220" w:after="0" w:line="276" w:lineRule="auto"/>
        <w:contextualSpacing/>
        <w:rPr>
          <w:rFonts w:ascii="Arial" w:hAnsi="Arial" w:cs="Arial"/>
          <w:b/>
          <w:bCs/>
          <w:kern w:val="0"/>
          <w:lang w:eastAsia="en-US"/>
          <w14:ligatures w14:val="none"/>
        </w:rPr>
      </w:pPr>
      <w:r w:rsidRPr="001E23C3">
        <w:rPr>
          <w:rFonts w:ascii="Arial" w:hAnsi="Arial" w:cs="Arial"/>
          <w:b/>
          <w:bCs/>
          <w:kern w:val="0"/>
          <w:lang w:eastAsia="en-US"/>
          <w14:ligatures w14:val="none"/>
        </w:rPr>
        <w:t>Hyvä hallinto</w:t>
      </w:r>
    </w:p>
    <w:p w14:paraId="098A796A" w14:textId="77777777" w:rsidR="001E23C3" w:rsidRPr="001E23C3" w:rsidRDefault="001E23C3" w:rsidP="001E23C3">
      <w:pPr>
        <w:numPr>
          <w:ilvl w:val="0"/>
          <w:numId w:val="1"/>
        </w:numPr>
        <w:spacing w:before="220" w:after="0" w:line="276" w:lineRule="auto"/>
        <w:contextualSpacing/>
        <w:rPr>
          <w:rFonts w:ascii="Arial" w:hAnsi="Arial" w:cs="Arial"/>
          <w:kern w:val="0"/>
          <w:lang w:eastAsia="en-US"/>
          <w14:ligatures w14:val="none"/>
        </w:rPr>
      </w:pPr>
      <w:r w:rsidRPr="001E23C3">
        <w:rPr>
          <w:rFonts w:ascii="Arial" w:hAnsi="Arial" w:cs="Arial"/>
          <w:kern w:val="0"/>
          <w:lang w:eastAsia="en-US"/>
          <w14:ligatures w14:val="none"/>
        </w:rPr>
        <w:t>Seuran työntekijöillä on lain mukaiset työsopimukset sekä muut työsuhteeseen liittyvät asiat kunnossa</w:t>
      </w:r>
    </w:p>
    <w:p w14:paraId="20608537" w14:textId="77777777" w:rsidR="001E23C3" w:rsidRPr="001E23C3" w:rsidRDefault="001E23C3" w:rsidP="001E23C3">
      <w:pPr>
        <w:numPr>
          <w:ilvl w:val="0"/>
          <w:numId w:val="1"/>
        </w:numPr>
        <w:spacing w:before="220" w:after="0" w:line="276" w:lineRule="auto"/>
        <w:contextualSpacing/>
        <w:rPr>
          <w:rFonts w:ascii="Arial" w:hAnsi="Arial" w:cs="Arial"/>
          <w:kern w:val="0"/>
          <w:lang w:eastAsia="en-US"/>
          <w14:ligatures w14:val="none"/>
        </w:rPr>
      </w:pPr>
      <w:r w:rsidRPr="001E23C3">
        <w:rPr>
          <w:rFonts w:ascii="Arial" w:hAnsi="Arial" w:cs="Arial"/>
          <w:kern w:val="0"/>
          <w:lang w:eastAsia="en-US"/>
          <w14:ligatures w14:val="none"/>
        </w:rPr>
        <w:t>Yhdistysrekisterin tiedot ovat ajantasaiset</w:t>
      </w:r>
    </w:p>
    <w:p w14:paraId="31E3612E" w14:textId="0DC42639" w:rsidR="001E23C3" w:rsidRPr="001E23C3" w:rsidRDefault="003D0D1E" w:rsidP="001E23C3">
      <w:pPr>
        <w:numPr>
          <w:ilvl w:val="0"/>
          <w:numId w:val="1"/>
        </w:numPr>
        <w:spacing w:before="220" w:after="0" w:line="276" w:lineRule="auto"/>
        <w:contextualSpacing/>
        <w:rPr>
          <w:rFonts w:ascii="Arial" w:hAnsi="Arial" w:cs="Arial"/>
          <w:kern w:val="0"/>
          <w:lang w:eastAsia="en-US"/>
          <w14:ligatures w14:val="none"/>
        </w:rPr>
      </w:pPr>
      <w:r>
        <w:rPr>
          <w:rFonts w:ascii="Arial" w:hAnsi="Arial" w:cs="Arial"/>
          <w:kern w:val="0"/>
          <w:lang w:eastAsia="en-US"/>
          <w14:ligatures w14:val="none"/>
        </w:rPr>
        <w:t>S</w:t>
      </w:r>
      <w:r w:rsidR="001E23C3" w:rsidRPr="001E23C3">
        <w:rPr>
          <w:rFonts w:ascii="Arial" w:hAnsi="Arial" w:cs="Arial"/>
          <w:kern w:val="0"/>
          <w:lang w:eastAsia="en-US"/>
          <w14:ligatures w14:val="none"/>
        </w:rPr>
        <w:t>eura ylläpitää jäsenluetteloa</w:t>
      </w:r>
    </w:p>
    <w:p w14:paraId="7B13DF26" w14:textId="146254FB" w:rsidR="001E23C3" w:rsidRPr="001E23C3" w:rsidRDefault="003D0D1E" w:rsidP="001E23C3">
      <w:pPr>
        <w:numPr>
          <w:ilvl w:val="0"/>
          <w:numId w:val="1"/>
        </w:numPr>
        <w:spacing w:before="220" w:after="0" w:line="276" w:lineRule="auto"/>
        <w:contextualSpacing/>
        <w:rPr>
          <w:rFonts w:ascii="Arial" w:hAnsi="Arial" w:cs="Arial"/>
          <w:kern w:val="0"/>
          <w:lang w:eastAsia="en-US"/>
          <w14:ligatures w14:val="none"/>
        </w:rPr>
      </w:pPr>
      <w:r>
        <w:rPr>
          <w:rFonts w:ascii="Arial" w:hAnsi="Arial" w:cs="Arial"/>
          <w:kern w:val="0"/>
          <w:lang w:eastAsia="en-US"/>
          <w14:ligatures w14:val="none"/>
        </w:rPr>
        <w:t>S</w:t>
      </w:r>
      <w:r w:rsidR="001E23C3" w:rsidRPr="001E23C3">
        <w:rPr>
          <w:rFonts w:ascii="Arial" w:hAnsi="Arial" w:cs="Arial"/>
          <w:kern w:val="0"/>
          <w:lang w:eastAsia="en-US"/>
          <w14:ligatures w14:val="none"/>
        </w:rPr>
        <w:t>euran taloushallinto on hoidettu lainmukaisesti. </w:t>
      </w:r>
    </w:p>
    <w:p w14:paraId="4464B2E9" w14:textId="77777777" w:rsidR="001E23C3" w:rsidRPr="001E23C3" w:rsidRDefault="001E23C3" w:rsidP="001E23C3">
      <w:pPr>
        <w:tabs>
          <w:tab w:val="num" w:pos="720"/>
        </w:tabs>
        <w:spacing w:before="220" w:after="0" w:line="276" w:lineRule="auto"/>
        <w:rPr>
          <w:rFonts w:ascii="Arial" w:hAnsi="Arial" w:cs="Arial"/>
          <w:kern w:val="0"/>
          <w:lang w:eastAsia="en-US"/>
          <w14:ligatures w14:val="none"/>
        </w:rPr>
      </w:pPr>
    </w:p>
    <w:p w14:paraId="66306318" w14:textId="77777777" w:rsidR="001E23C3" w:rsidRPr="001E23C3" w:rsidRDefault="001E23C3" w:rsidP="001E23C3">
      <w:pPr>
        <w:spacing w:line="276" w:lineRule="auto"/>
        <w:rPr>
          <w:rFonts w:ascii="Arial" w:hAnsi="Arial" w:cs="Arial"/>
          <w:kern w:val="0"/>
          <w:lang w:eastAsia="en-US"/>
          <w14:ligatures w14:val="none"/>
        </w:rPr>
      </w:pPr>
      <w:r w:rsidRPr="001E23C3">
        <w:rPr>
          <w:rFonts w:ascii="Arial" w:hAnsi="Arial" w:cs="Arial"/>
          <w:b/>
          <w:bCs/>
          <w:kern w:val="0"/>
          <w:lang w:eastAsia="en-US"/>
          <w14:ligatures w14:val="none"/>
        </w:rPr>
        <w:t>Turvallinen toimintaympäristö</w:t>
      </w:r>
    </w:p>
    <w:p w14:paraId="69567060" w14:textId="77777777" w:rsidR="001E23C3" w:rsidRPr="001E23C3" w:rsidRDefault="001E23C3" w:rsidP="001E23C3">
      <w:pPr>
        <w:spacing w:line="276" w:lineRule="auto"/>
        <w:ind w:firstLine="720"/>
        <w:rPr>
          <w:rFonts w:ascii="Arial" w:hAnsi="Arial" w:cs="Arial"/>
          <w:kern w:val="0"/>
          <w:lang w:eastAsia="en-US"/>
          <w14:ligatures w14:val="none"/>
        </w:rPr>
      </w:pPr>
    </w:p>
    <w:p w14:paraId="1654A534" w14:textId="0DB5B43A" w:rsidR="001E23C3" w:rsidRPr="001E23C3" w:rsidRDefault="001E23C3" w:rsidP="001E23C3">
      <w:pPr>
        <w:rPr>
          <w:rFonts w:ascii="Arial" w:hAnsi="Arial" w:cs="Arial"/>
          <w:b/>
          <w:bCs/>
          <w:kern w:val="0"/>
          <w:lang w:eastAsia="en-US"/>
          <w14:ligatures w14:val="none"/>
        </w:rPr>
      </w:pPr>
      <w:r w:rsidRPr="001E23C3">
        <w:rPr>
          <w:rFonts w:ascii="Arial" w:eastAsia="Times New Roman" w:hAnsi="Arial" w:cs="Arial"/>
          <w:b/>
          <w:bCs/>
          <w:color w:val="2D2D2D"/>
          <w:kern w:val="0"/>
          <w:lang w:eastAsia="en-US"/>
          <w14:ligatures w14:val="none"/>
        </w:rPr>
        <w:t>Yhdenvertaisuus</w:t>
      </w:r>
    </w:p>
    <w:p w14:paraId="485285D8" w14:textId="77777777" w:rsidR="001E23C3" w:rsidRPr="001E23C3" w:rsidRDefault="001E23C3" w:rsidP="001E2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contextualSpacing/>
        <w:rPr>
          <w:rFonts w:ascii="Arial" w:eastAsia="Times New Roman" w:hAnsi="Arial" w:cs="Arial"/>
          <w:color w:val="2D2D2D"/>
          <w:kern w:val="0"/>
          <w:lang w:eastAsia="en-US"/>
          <w14:ligatures w14:val="none"/>
        </w:rPr>
      </w:pPr>
      <w:r w:rsidRPr="001E23C3">
        <w:rPr>
          <w:rFonts w:ascii="Arial" w:eastAsia="Times New Roman" w:hAnsi="Arial" w:cs="Arial"/>
          <w:color w:val="2D2D2D"/>
          <w:kern w:val="0"/>
          <w:lang w:eastAsia="en-US"/>
          <w14:ligatures w14:val="none"/>
        </w:rPr>
        <w:t>Seurassa on mahdollista harrastaa edullisesti.</w:t>
      </w:r>
    </w:p>
    <w:p w14:paraId="20E59406" w14:textId="77777777" w:rsidR="001E23C3" w:rsidRPr="001E23C3" w:rsidRDefault="001E23C3" w:rsidP="001E23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contextualSpacing/>
        <w:rPr>
          <w:rFonts w:ascii="Arial" w:eastAsia="Times New Roman" w:hAnsi="Arial" w:cs="Arial"/>
          <w:color w:val="2D2D2D"/>
          <w:kern w:val="0"/>
          <w:lang w:eastAsia="en-US"/>
          <w14:ligatures w14:val="none"/>
        </w:rPr>
      </w:pPr>
      <w:r w:rsidRPr="001E23C3">
        <w:rPr>
          <w:rFonts w:ascii="Arial" w:eastAsia="Times New Roman" w:hAnsi="Arial" w:cs="Arial"/>
          <w:color w:val="242424"/>
          <w:kern w:val="0"/>
          <w14:ligatures w14:val="none"/>
        </w:rPr>
        <w:t>Seurassa esiintymisasut valmistavat seuran johtokunnan jäsen, jolloin esiintyjälle ei tule lisäkustannuksia esiintymisasuista, vaan kustannukset saadaan minimoitua</w:t>
      </w:r>
    </w:p>
    <w:p w14:paraId="226C7AE1" w14:textId="77777777" w:rsidR="001E23C3" w:rsidRPr="001E23C3" w:rsidRDefault="001E23C3" w:rsidP="001E23C3">
      <w:pPr>
        <w:rPr>
          <w:rFonts w:ascii="Arial" w:hAnsi="Arial" w:cs="Arial"/>
          <w:b/>
          <w:bCs/>
          <w:kern w:val="0"/>
          <w:lang w:eastAsia="en-US"/>
          <w14:ligatures w14:val="none"/>
        </w:rPr>
      </w:pPr>
      <w:r w:rsidRPr="001E23C3">
        <w:rPr>
          <w:rFonts w:ascii="Arial" w:hAnsi="Arial" w:cs="Arial"/>
          <w:b/>
          <w:bCs/>
          <w:kern w:val="0"/>
          <w:lang w:eastAsia="en-US"/>
          <w14:ligatures w14:val="none"/>
        </w:rPr>
        <w:t>Antidoping</w:t>
      </w:r>
    </w:p>
    <w:p w14:paraId="36B2D544" w14:textId="77777777" w:rsidR="001E23C3" w:rsidRPr="001E23C3" w:rsidRDefault="001E23C3" w:rsidP="001E23C3">
      <w:pPr>
        <w:ind w:firstLine="720"/>
        <w:rPr>
          <w:rFonts w:ascii="Arial" w:hAnsi="Arial" w:cs="Arial"/>
          <w:b/>
          <w:bCs/>
          <w:kern w:val="0"/>
          <w:lang w:eastAsia="en-US"/>
          <w14:ligatures w14:val="none"/>
        </w:rPr>
      </w:pPr>
    </w:p>
    <w:p w14:paraId="05AC6F25" w14:textId="77777777" w:rsidR="001E23C3" w:rsidRPr="001E23C3" w:rsidRDefault="001E23C3" w:rsidP="001E23C3">
      <w:pPr>
        <w:shd w:val="clear" w:color="auto" w:fill="FFFFFF"/>
        <w:spacing w:after="0" w:line="276" w:lineRule="auto"/>
        <w:contextualSpacing/>
        <w:textAlignment w:val="baseline"/>
        <w:rPr>
          <w:rFonts w:ascii="Arial" w:eastAsia="Times New Roman" w:hAnsi="Arial" w:cs="Arial"/>
          <w:b/>
          <w:bCs/>
          <w:color w:val="242424"/>
          <w:kern w:val="0"/>
          <w14:ligatures w14:val="none"/>
        </w:rPr>
      </w:pPr>
      <w:r w:rsidRPr="001E23C3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14:ligatures w14:val="none"/>
        </w:rPr>
        <w:t>Ympäristö ja ilmasto</w:t>
      </w:r>
    </w:p>
    <w:p w14:paraId="6C6FF70C" w14:textId="77777777" w:rsidR="001E23C3" w:rsidRPr="001E23C3" w:rsidRDefault="001E23C3" w:rsidP="001E23C3">
      <w:pPr>
        <w:numPr>
          <w:ilvl w:val="0"/>
          <w:numId w:val="2"/>
        </w:numPr>
        <w:shd w:val="clear" w:color="auto" w:fill="FFFFFF"/>
        <w:spacing w:before="220" w:after="0" w:line="276" w:lineRule="auto"/>
        <w:contextualSpacing/>
        <w:textAlignment w:val="baseline"/>
        <w:rPr>
          <w:rFonts w:ascii="Arial" w:eastAsia="Times New Roman" w:hAnsi="Arial" w:cs="Arial"/>
          <w:color w:val="242424"/>
          <w:kern w:val="0"/>
          <w14:ligatures w14:val="none"/>
        </w:rPr>
      </w:pPr>
      <w:r w:rsidRPr="001E23C3">
        <w:rPr>
          <w:rFonts w:ascii="Arial" w:eastAsia="Times New Roman" w:hAnsi="Arial" w:cs="Arial"/>
          <w:color w:val="242424"/>
          <w:kern w:val="0"/>
          <w14:ligatures w14:val="none"/>
        </w:rPr>
        <w:t>Seurassa ei osteta esiintymisasuja lyhyen käyttöiän vuoksi, seurassa hyödynnetään valmiita asuaja pidempään</w:t>
      </w:r>
    </w:p>
    <w:p w14:paraId="1E6569E4" w14:textId="77777777" w:rsidR="001E23C3" w:rsidRPr="001E23C3" w:rsidRDefault="001E23C3" w:rsidP="001E23C3">
      <w:pPr>
        <w:numPr>
          <w:ilvl w:val="0"/>
          <w:numId w:val="2"/>
        </w:numPr>
        <w:shd w:val="clear" w:color="auto" w:fill="FFFFFF"/>
        <w:spacing w:before="220" w:after="0" w:line="276" w:lineRule="auto"/>
        <w:contextualSpacing/>
        <w:textAlignment w:val="baseline"/>
        <w:rPr>
          <w:rFonts w:ascii="Arial" w:eastAsia="Times New Roman" w:hAnsi="Arial" w:cs="Arial"/>
          <w:color w:val="242424"/>
          <w:kern w:val="0"/>
          <w14:ligatures w14:val="none"/>
        </w:rPr>
      </w:pPr>
      <w:r w:rsidRPr="001E23C3">
        <w:rPr>
          <w:rFonts w:ascii="Arial" w:eastAsia="Times New Roman" w:hAnsi="Arial" w:cs="Arial"/>
          <w:color w:val="242424"/>
          <w:kern w:val="0"/>
          <w14:ligatures w14:val="none"/>
        </w:rPr>
        <w:t>Harjoitusvälineet ovat seuran yhteisessä käytössä</w:t>
      </w:r>
    </w:p>
    <w:p w14:paraId="339C2446" w14:textId="77777777" w:rsidR="001E23C3" w:rsidRDefault="001E23C3" w:rsidP="001E23C3">
      <w:pPr>
        <w:shd w:val="clear" w:color="auto" w:fill="FFFFFF"/>
        <w:spacing w:after="0" w:line="276" w:lineRule="auto"/>
        <w:ind w:left="720"/>
        <w:contextualSpacing/>
        <w:textAlignment w:val="baseline"/>
        <w:rPr>
          <w:rFonts w:ascii="Arial" w:eastAsia="Times New Roman" w:hAnsi="Arial" w:cs="Arial"/>
          <w:color w:val="242424"/>
          <w:kern w:val="0"/>
          <w14:ligatures w14:val="none"/>
        </w:rPr>
      </w:pPr>
    </w:p>
    <w:p w14:paraId="4D099FA0" w14:textId="77777777" w:rsidR="001E23C3" w:rsidRPr="001E23C3" w:rsidRDefault="001E23C3" w:rsidP="001E23C3">
      <w:pPr>
        <w:shd w:val="clear" w:color="auto" w:fill="FFFFFF"/>
        <w:spacing w:after="0" w:line="276" w:lineRule="auto"/>
        <w:ind w:left="720"/>
        <w:contextualSpacing/>
        <w:textAlignment w:val="baseline"/>
        <w:rPr>
          <w:rFonts w:ascii="Arial" w:eastAsia="Times New Roman" w:hAnsi="Arial" w:cs="Arial"/>
          <w:color w:val="242424"/>
          <w:kern w:val="0"/>
          <w14:ligatures w14:val="none"/>
        </w:rPr>
      </w:pPr>
    </w:p>
    <w:p w14:paraId="67222498" w14:textId="77777777" w:rsidR="00EB620D" w:rsidRDefault="001E23C3" w:rsidP="001E23C3">
      <w:pPr>
        <w:shd w:val="clear" w:color="auto" w:fill="FFFFFF"/>
        <w:spacing w:after="0" w:line="276" w:lineRule="auto"/>
        <w:contextualSpacing/>
        <w:textAlignment w:val="baseline"/>
        <w:rPr>
          <w:rStyle w:val="Hyperlinkki"/>
          <w:rFonts w:ascii="Arial" w:eastAsia="Times New Roman" w:hAnsi="Arial" w:cs="Arial"/>
          <w:kern w:val="0"/>
          <w:bdr w:val="none" w:sz="0" w:space="0" w:color="auto" w:frame="1"/>
          <w14:ligatures w14:val="none"/>
        </w:rPr>
      </w:pPr>
      <w:r w:rsidRPr="001E23C3">
        <w:rPr>
          <w:rFonts w:ascii="Arial" w:eastAsia="Times New Roman" w:hAnsi="Arial" w:cs="Arial"/>
          <w:color w:val="000000"/>
          <w:kern w:val="0"/>
          <w:bdr w:val="none" w:sz="0" w:space="0" w:color="auto" w:frame="1"/>
          <w14:ligatures w14:val="none"/>
        </w:rPr>
        <w:t>Linkki materiaaliin:</w:t>
      </w:r>
      <w:r w:rsidRPr="001E23C3">
        <w:t xml:space="preserve"> </w:t>
      </w:r>
      <w:hyperlink r:id="rId5" w:history="1">
        <w:r w:rsidRPr="001E23C3">
          <w:rPr>
            <w:rStyle w:val="Hyperlinkki"/>
            <w:rFonts w:ascii="Arial" w:eastAsia="Times New Roman" w:hAnsi="Arial" w:cs="Arial"/>
            <w:kern w:val="0"/>
            <w:bdr w:val="none" w:sz="0" w:space="0" w:color="auto" w:frame="1"/>
            <w14:ligatures w14:val="none"/>
          </w:rPr>
          <w:t>Vastuullisuusaskeleet, tarkistuslista, Perustaso - Materiaalipankki</w:t>
        </w:r>
      </w:hyperlink>
    </w:p>
    <w:p w14:paraId="223D0501" w14:textId="372F40F9" w:rsidR="001E23C3" w:rsidRPr="0055102E" w:rsidRDefault="00EB620D" w:rsidP="0055102E">
      <w:pPr>
        <w:rPr>
          <w:rFonts w:ascii="Arial" w:eastAsia="Times New Roman" w:hAnsi="Arial" w:cs="Arial"/>
          <w:color w:val="0563C1" w:themeColor="hyperlink"/>
          <w:kern w:val="0"/>
          <w:sz w:val="20"/>
          <w:szCs w:val="20"/>
          <w:u w:val="single"/>
          <w:bdr w:val="none" w:sz="0" w:space="0" w:color="auto" w:frame="1"/>
          <w14:ligatures w14:val="none"/>
        </w:rPr>
      </w:pPr>
      <w:r>
        <w:rPr>
          <w:rStyle w:val="Hyperlinkki"/>
          <w:rFonts w:ascii="Arial" w:eastAsia="Times New Roman" w:hAnsi="Arial" w:cs="Arial"/>
          <w:kern w:val="0"/>
          <w:bdr w:val="none" w:sz="0" w:space="0" w:color="auto" w:frame="1"/>
          <w14:ligatures w14:val="none"/>
        </w:rPr>
        <w:br w:type="page"/>
      </w:r>
      <w:r w:rsidR="001E23C3" w:rsidRPr="0055102E">
        <w:rPr>
          <w:rFonts w:ascii="Arial" w:eastAsia="Times New Roman" w:hAnsi="Arial" w:cs="Arial"/>
          <w:b/>
          <w:bCs/>
          <w:color w:val="242424"/>
          <w:kern w:val="0"/>
          <w:sz w:val="20"/>
          <w:szCs w:val="20"/>
          <w:u w:val="single"/>
          <w14:ligatures w14:val="none"/>
        </w:rPr>
        <w:lastRenderedPageBreak/>
        <w:t>To Do</w:t>
      </w:r>
    </w:p>
    <w:p w14:paraId="76359BA1" w14:textId="56BDB17F" w:rsidR="001E23C3" w:rsidRPr="0055102E" w:rsidRDefault="001E23C3" w:rsidP="001E23C3">
      <w:pPr>
        <w:tabs>
          <w:tab w:val="num" w:pos="720"/>
        </w:tabs>
        <w:spacing w:before="220" w:after="0" w:line="276" w:lineRule="auto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 xml:space="preserve">Tilanne 10/2024, </w:t>
      </w:r>
      <w:r w:rsidR="003119D6"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>t</w:t>
      </w:r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>yön alla olevat asiat, kevään kokouksessa, kun on saatu päivitettyä, saadaan nettisivuille myös tieto vastuullisen seuran tunnusmerkeistä</w:t>
      </w:r>
    </w:p>
    <w:p w14:paraId="01A0577E" w14:textId="77777777" w:rsidR="001E23C3" w:rsidRPr="0055102E" w:rsidRDefault="001E23C3" w:rsidP="001E23C3">
      <w:pPr>
        <w:tabs>
          <w:tab w:val="num" w:pos="720"/>
        </w:tabs>
        <w:spacing w:before="220" w:after="0" w:line="276" w:lineRule="auto"/>
        <w:rPr>
          <w:rFonts w:ascii="Arial" w:hAnsi="Arial" w:cs="Arial"/>
          <w:b/>
          <w:bCs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Arial" w:hAnsi="Arial" w:cs="Arial"/>
          <w:b/>
          <w:bCs/>
          <w:kern w:val="0"/>
          <w:sz w:val="20"/>
          <w:szCs w:val="20"/>
          <w:lang w:eastAsia="en-US"/>
          <w14:ligatures w14:val="none"/>
        </w:rPr>
        <w:t>Hyvä Hallinto</w:t>
      </w:r>
    </w:p>
    <w:p w14:paraId="7F4934BE" w14:textId="665B36B1" w:rsidR="001E23C3" w:rsidRPr="0055102E" w:rsidRDefault="001E23C3" w:rsidP="001E23C3">
      <w:pPr>
        <w:tabs>
          <w:tab w:val="num" w:pos="720"/>
        </w:tabs>
        <w:spacing w:before="220" w:after="0" w:line="276" w:lineRule="auto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Segoe UI Symbol" w:hAnsi="Segoe UI Symbol" w:cs="Segoe UI Symbol"/>
          <w:kern w:val="0"/>
          <w:sz w:val="20"/>
          <w:szCs w:val="20"/>
          <w:lang w:eastAsia="en-US"/>
          <w14:ligatures w14:val="none"/>
        </w:rPr>
        <w:t>☐</w:t>
      </w:r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 xml:space="preserve"> Seuran hallitus/johtokunta tutustuu ja sitoutuu urheilun yhteisiin reilunpelin periaatteisiin sekä voimistelun eettisiin periaatteisiin</w:t>
      </w:r>
    </w:p>
    <w:p w14:paraId="3679512A" w14:textId="525477A2" w:rsidR="001E23C3" w:rsidRPr="0055102E" w:rsidRDefault="001E23C3" w:rsidP="001E23C3">
      <w:pPr>
        <w:tabs>
          <w:tab w:val="num" w:pos="720"/>
        </w:tabs>
        <w:spacing w:before="220" w:after="0" w:line="276" w:lineRule="auto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Segoe UI Symbol" w:hAnsi="Segoe UI Symbol" w:cs="Segoe UI Symbol"/>
          <w:kern w:val="0"/>
          <w:sz w:val="20"/>
          <w:szCs w:val="20"/>
          <w:lang w:eastAsia="en-US"/>
          <w14:ligatures w14:val="none"/>
        </w:rPr>
        <w:t>☐</w:t>
      </w:r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 xml:space="preserve"> Seuran hallitus/johtokunta tutustuu </w:t>
      </w:r>
      <w:hyperlink r:id="rId6" w:tgtFrame="_blank" w:tooltip="Alkuperäinen URL-osoite: http://voimistelu.fi/. Napsauta tai napauta, jos luotat tähän linkkiin." w:history="1">
        <w:r w:rsidRPr="0055102E">
          <w:rPr>
            <w:rFonts w:ascii="Arial" w:hAnsi="Arial" w:cs="Arial"/>
            <w:color w:val="0563C1" w:themeColor="hyperlink"/>
            <w:kern w:val="0"/>
            <w:sz w:val="20"/>
            <w:szCs w:val="20"/>
            <w:u w:val="single"/>
            <w:lang w:eastAsia="en-US"/>
            <w14:ligatures w14:val="none"/>
          </w:rPr>
          <w:t>voimistelu.fi</w:t>
        </w:r>
      </w:hyperlink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> sivujen vastuullisuusosioo</w:t>
      </w:r>
      <w:r w:rsidR="003119D6"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>n</w:t>
      </w:r>
    </w:p>
    <w:p w14:paraId="672B8C1A" w14:textId="77777777" w:rsidR="001E23C3" w:rsidRPr="0055102E" w:rsidRDefault="001E23C3" w:rsidP="001E23C3">
      <w:pPr>
        <w:tabs>
          <w:tab w:val="num" w:pos="720"/>
        </w:tabs>
        <w:spacing w:before="220" w:after="0" w:line="276" w:lineRule="auto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Segoe UI Symbol" w:hAnsi="Segoe UI Symbol" w:cs="Segoe UI Symbol"/>
          <w:kern w:val="0"/>
          <w:sz w:val="20"/>
          <w:szCs w:val="20"/>
          <w:lang w:eastAsia="en-US"/>
          <w14:ligatures w14:val="none"/>
        </w:rPr>
        <w:t>☐</w:t>
      </w:r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 xml:space="preserve"> Seuran säännöt ovat kunnossa ja ajantasaiset</w:t>
      </w:r>
    </w:p>
    <w:p w14:paraId="0CAAA51A" w14:textId="77777777" w:rsidR="001E23C3" w:rsidRPr="0055102E" w:rsidRDefault="001E23C3" w:rsidP="001E23C3">
      <w:pPr>
        <w:tabs>
          <w:tab w:val="num" w:pos="720"/>
        </w:tabs>
        <w:spacing w:before="220" w:after="0" w:line="276" w:lineRule="auto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</w:p>
    <w:p w14:paraId="098CA041" w14:textId="77777777" w:rsidR="001E23C3" w:rsidRPr="0055102E" w:rsidRDefault="001E23C3" w:rsidP="001E23C3">
      <w:pPr>
        <w:spacing w:line="276" w:lineRule="auto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Arial" w:hAnsi="Arial" w:cs="Arial"/>
          <w:b/>
          <w:bCs/>
          <w:kern w:val="0"/>
          <w:sz w:val="20"/>
          <w:szCs w:val="20"/>
          <w:lang w:eastAsia="en-US"/>
          <w14:ligatures w14:val="none"/>
        </w:rPr>
        <w:t>Turvallinen toimintaympäristö</w:t>
      </w:r>
    </w:p>
    <w:p w14:paraId="72EC8DDD" w14:textId="77777777" w:rsidR="001E23C3" w:rsidRPr="0055102E" w:rsidRDefault="001E23C3" w:rsidP="001E23C3">
      <w:pPr>
        <w:tabs>
          <w:tab w:val="num" w:pos="720"/>
        </w:tabs>
        <w:spacing w:before="220" w:after="0" w:line="276" w:lineRule="auto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Segoe UI Symbol" w:hAnsi="Segoe UI Symbol" w:cs="Segoe UI Symbol"/>
          <w:kern w:val="0"/>
          <w:sz w:val="20"/>
          <w:szCs w:val="20"/>
          <w:lang w:eastAsia="en-US"/>
          <w14:ligatures w14:val="none"/>
        </w:rPr>
        <w:t>☐</w:t>
      </w:r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 xml:space="preserve"> Työsuhteen/toiminnan alkaessa alaikäisten kanssa työskenteleviltä tarkastetaan ja vapaaehtoisilta suositellaan tarkastettavaksi rikosrekisteriotteet</w:t>
      </w:r>
    </w:p>
    <w:p w14:paraId="780B5696" w14:textId="77777777" w:rsidR="001E23C3" w:rsidRPr="0055102E" w:rsidRDefault="001E23C3" w:rsidP="001E23C3">
      <w:pPr>
        <w:tabs>
          <w:tab w:val="num" w:pos="720"/>
        </w:tabs>
        <w:spacing w:before="220" w:after="0" w:line="276" w:lineRule="auto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>(</w:t>
      </w:r>
      <w:hyperlink r:id="rId7" w:history="1">
        <w:r w:rsidRPr="0055102E">
          <w:rPr>
            <w:rFonts w:ascii="Arial" w:hAnsi="Arial" w:cs="Arial"/>
            <w:color w:val="0563C1" w:themeColor="hyperlink"/>
            <w:kern w:val="0"/>
            <w:sz w:val="20"/>
            <w:szCs w:val="20"/>
            <w:u w:val="single"/>
            <w:lang w:eastAsia="en-US"/>
            <w14:ligatures w14:val="none"/>
          </w:rPr>
          <w:t>Vastuullisuus</w:t>
        </w:r>
      </w:hyperlink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>) rikosrekisteriotteiden syyt ja tilaaminen ohjeet</w:t>
      </w:r>
    </w:p>
    <w:p w14:paraId="6605A9B5" w14:textId="77777777" w:rsidR="001E23C3" w:rsidRPr="0055102E" w:rsidRDefault="001E23C3" w:rsidP="001E23C3">
      <w:pPr>
        <w:tabs>
          <w:tab w:val="num" w:pos="720"/>
        </w:tabs>
        <w:spacing w:before="220" w:after="0" w:line="276" w:lineRule="auto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Segoe UI Symbol" w:hAnsi="Segoe UI Symbol" w:cs="Segoe UI Symbol"/>
          <w:kern w:val="0"/>
          <w:sz w:val="20"/>
          <w:szCs w:val="20"/>
          <w:lang w:eastAsia="en-US"/>
          <w14:ligatures w14:val="none"/>
        </w:rPr>
        <w:t>☐</w:t>
      </w:r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 xml:space="preserve"> Seuran eri toimijoilla on pelisäännöt, joita kaikki noudattavat (voimistelijat, vapaaehtoiset, valmentajat, hallinto jne): </w:t>
      </w:r>
    </w:p>
    <w:p w14:paraId="024C7048" w14:textId="7A12B8FD" w:rsidR="001E23C3" w:rsidRPr="0055102E" w:rsidRDefault="001E23C3" w:rsidP="001E23C3">
      <w:pPr>
        <w:tabs>
          <w:tab w:val="num" w:pos="720"/>
        </w:tabs>
        <w:spacing w:before="220" w:after="0" w:line="276" w:lineRule="auto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Segoe UI Symbol" w:hAnsi="Segoe UI Symbol" w:cs="Segoe UI Symbol"/>
          <w:kern w:val="0"/>
          <w:sz w:val="20"/>
          <w:szCs w:val="20"/>
          <w:lang w:eastAsia="en-US"/>
          <w14:ligatures w14:val="none"/>
        </w:rPr>
        <w:t>☐</w:t>
      </w:r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 xml:space="preserve"> Seuran hallitus/johtokunta tutustuu</w:t>
      </w:r>
      <w:r w:rsidR="003119D6"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>;</w:t>
      </w:r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 xml:space="preserve"> Lasten voimistelun linjauksiin ja Lasten laadukkaan voimistelun materiaaleihin ja periaatteisiin</w:t>
      </w:r>
    </w:p>
    <w:p w14:paraId="497C205F" w14:textId="77777777" w:rsidR="001E23C3" w:rsidRPr="0055102E" w:rsidRDefault="001E23C3" w:rsidP="001E23C3">
      <w:pPr>
        <w:tabs>
          <w:tab w:val="num" w:pos="720"/>
        </w:tabs>
        <w:spacing w:before="220" w:after="0" w:line="276" w:lineRule="auto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Segoe UI Symbol" w:hAnsi="Segoe UI Symbol" w:cs="Segoe UI Symbol"/>
          <w:kern w:val="0"/>
          <w:sz w:val="20"/>
          <w:szCs w:val="20"/>
          <w:lang w:eastAsia="en-US"/>
          <w14:ligatures w14:val="none"/>
        </w:rPr>
        <w:t>☐</w:t>
      </w:r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 xml:space="preserve"> Seuran johtokunta/hallitus on tutustunut Turvallisesti voimistelussa – materiaaliin.</w:t>
      </w:r>
    </w:p>
    <w:p w14:paraId="39F2A86B" w14:textId="77777777" w:rsidR="001E23C3" w:rsidRPr="0055102E" w:rsidRDefault="001E23C3" w:rsidP="001E23C3">
      <w:pPr>
        <w:tabs>
          <w:tab w:val="num" w:pos="720"/>
        </w:tabs>
        <w:spacing w:before="220" w:after="0" w:line="276" w:lineRule="auto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Segoe UI Symbol" w:hAnsi="Segoe UI Symbol" w:cs="Segoe UI Symbol"/>
          <w:kern w:val="0"/>
          <w:sz w:val="20"/>
          <w:szCs w:val="20"/>
          <w:lang w:eastAsia="en-US"/>
          <w14:ligatures w14:val="none"/>
        </w:rPr>
        <w:t>☐</w:t>
      </w:r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 xml:space="preserve"> Seuralla on ohjeet epäasiallisen käytöksen tilanteisiin puuttumiseen, ja ne ovat avoimesti nähtävillä seuran jäsenille. Nettisivuilla on linkitykset Et ole yksin palveluun.</w:t>
      </w:r>
    </w:p>
    <w:p w14:paraId="2D33DB6D" w14:textId="77777777" w:rsidR="001E23C3" w:rsidRPr="0055102E" w:rsidRDefault="001E23C3" w:rsidP="001E23C3">
      <w:pPr>
        <w:tabs>
          <w:tab w:val="num" w:pos="720"/>
        </w:tabs>
        <w:spacing w:before="220" w:after="0" w:line="276" w:lineRule="auto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Segoe UI Symbol" w:hAnsi="Segoe UI Symbol" w:cs="Segoe UI Symbol"/>
          <w:kern w:val="0"/>
          <w:sz w:val="20"/>
          <w:szCs w:val="20"/>
          <w:lang w:eastAsia="en-US"/>
          <w14:ligatures w14:val="none"/>
        </w:rPr>
        <w:t>☐</w:t>
      </w:r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 xml:space="preserve"> Seuralla on/seura työstää vastuullisuusohjelma, joka sisältää vähintään vastuullisuusyhteyshenkilön tiedot, linkin Et ole yksin -palveluun ja ohjeet epäasiallisen käytöksen tilanteisiin puuttumiseen. Tiedot ovat avoimesti jäsenistön saatavilla. Seuran toimijat ovat sitoutuneet noudattamaan ohjelmaa. </w:t>
      </w:r>
    </w:p>
    <w:p w14:paraId="3975B42C" w14:textId="77777777" w:rsidR="001E23C3" w:rsidRPr="0055102E" w:rsidRDefault="001E23C3" w:rsidP="001E23C3">
      <w:pPr>
        <w:tabs>
          <w:tab w:val="num" w:pos="720"/>
        </w:tabs>
        <w:spacing w:before="220" w:after="0" w:line="276" w:lineRule="auto"/>
        <w:ind w:left="720"/>
        <w:contextualSpacing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</w:p>
    <w:p w14:paraId="738DD213" w14:textId="77777777" w:rsidR="001E23C3" w:rsidRPr="0055102E" w:rsidRDefault="001E23C3" w:rsidP="001E23C3">
      <w:pPr>
        <w:rPr>
          <w:rFonts w:ascii="Arial" w:hAnsi="Arial" w:cs="Arial"/>
          <w:b/>
          <w:bCs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Arial" w:eastAsia="Times New Roman" w:hAnsi="Arial" w:cs="Arial"/>
          <w:b/>
          <w:bCs/>
          <w:color w:val="2D2D2D"/>
          <w:kern w:val="0"/>
          <w:sz w:val="20"/>
          <w:szCs w:val="20"/>
          <w:lang w:eastAsia="en-US"/>
          <w14:ligatures w14:val="none"/>
        </w:rPr>
        <w:t>Yhdenvertaisuus</w:t>
      </w:r>
    </w:p>
    <w:p w14:paraId="22C117CB" w14:textId="5BEA1FF9" w:rsidR="001E23C3" w:rsidRPr="0055102E" w:rsidRDefault="001E23C3" w:rsidP="001E23C3">
      <w:p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242424"/>
          <w:kern w:val="0"/>
          <w:sz w:val="20"/>
          <w:szCs w:val="20"/>
          <w14:ligatures w14:val="none"/>
        </w:rPr>
      </w:pPr>
      <w:r w:rsidRPr="0055102E">
        <w:rPr>
          <w:rFonts w:ascii="Segoe UI Symbol" w:eastAsia="Times New Roman" w:hAnsi="Segoe UI Symbol" w:cs="Segoe UI Symbol"/>
          <w:color w:val="242424"/>
          <w:kern w:val="0"/>
          <w:sz w:val="20"/>
          <w:szCs w:val="20"/>
          <w14:ligatures w14:val="none"/>
        </w:rPr>
        <w:t>☐</w:t>
      </w:r>
      <w:r w:rsidRPr="0055102E">
        <w:rPr>
          <w:rFonts w:ascii="Arial" w:eastAsia="Times New Roman" w:hAnsi="Arial" w:cs="Arial"/>
          <w:color w:val="242424"/>
          <w:kern w:val="0"/>
          <w:sz w:val="20"/>
          <w:szCs w:val="20"/>
          <w14:ligatures w14:val="none"/>
        </w:rPr>
        <w:t xml:space="preserve"> Seuran hallitus/johtokunta tutustuu Voimistelun ympäristöohjelmaan.</w:t>
      </w:r>
    </w:p>
    <w:p w14:paraId="64BA8802" w14:textId="77777777" w:rsidR="001E23C3" w:rsidRPr="0055102E" w:rsidRDefault="001E23C3" w:rsidP="001E23C3">
      <w:pPr>
        <w:rPr>
          <w:rFonts w:ascii="Arial" w:eastAsia="Times New Roman" w:hAnsi="Arial" w:cs="Arial"/>
          <w:color w:val="2D2D2D"/>
          <w:kern w:val="0"/>
          <w:sz w:val="20"/>
          <w:szCs w:val="20"/>
          <w:lang w:eastAsia="en-US"/>
          <w14:ligatures w14:val="none"/>
        </w:rPr>
      </w:pPr>
    </w:p>
    <w:p w14:paraId="63009695" w14:textId="77777777" w:rsidR="001E23C3" w:rsidRPr="0055102E" w:rsidRDefault="001E23C3" w:rsidP="001E23C3">
      <w:pPr>
        <w:rPr>
          <w:rFonts w:ascii="Arial" w:hAnsi="Arial" w:cs="Arial"/>
          <w:b/>
          <w:bCs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Arial" w:hAnsi="Arial" w:cs="Arial"/>
          <w:b/>
          <w:bCs/>
          <w:kern w:val="0"/>
          <w:sz w:val="20"/>
          <w:szCs w:val="20"/>
          <w:lang w:eastAsia="en-US"/>
          <w14:ligatures w14:val="none"/>
        </w:rPr>
        <w:t>Antidoping</w:t>
      </w:r>
    </w:p>
    <w:p w14:paraId="289DB483" w14:textId="77777777" w:rsidR="001E23C3" w:rsidRPr="0055102E" w:rsidRDefault="001E23C3" w:rsidP="001E23C3">
      <w:pPr>
        <w:spacing w:before="220" w:after="0" w:line="276" w:lineRule="auto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  <w:r w:rsidRPr="0055102E">
        <w:rPr>
          <w:rFonts w:ascii="Segoe UI Symbol" w:hAnsi="Segoe UI Symbol" w:cs="Segoe UI Symbol"/>
          <w:kern w:val="0"/>
          <w:sz w:val="20"/>
          <w:szCs w:val="20"/>
          <w:lang w:eastAsia="en-US"/>
          <w14:ligatures w14:val="none"/>
        </w:rPr>
        <w:t>☐</w:t>
      </w:r>
      <w:r w:rsidRPr="0055102E">
        <w:rPr>
          <w:rFonts w:ascii="Arial" w:hAnsi="Arial" w:cs="Arial"/>
          <w:kern w:val="0"/>
          <w:sz w:val="20"/>
          <w:szCs w:val="20"/>
          <w:lang w:eastAsia="en-US"/>
          <w14:ligatures w14:val="none"/>
        </w:rPr>
        <w:t xml:space="preserve"> Seuran hallitus/johtokunta tutustuu Voimisteluliiton antidoping-ohjelmaan ja arvioi sen roolia ja vaikutuksia seuran toimintaan.</w:t>
      </w:r>
    </w:p>
    <w:p w14:paraId="4522CC06" w14:textId="77777777" w:rsidR="001E23C3" w:rsidRPr="0055102E" w:rsidRDefault="001E23C3" w:rsidP="001E23C3">
      <w:pPr>
        <w:shd w:val="clear" w:color="auto" w:fill="FFFFFF"/>
        <w:spacing w:after="0" w:line="276" w:lineRule="auto"/>
        <w:textAlignment w:val="baseline"/>
        <w:rPr>
          <w:rFonts w:ascii="Arial" w:hAnsi="Arial" w:cs="Arial"/>
          <w:kern w:val="0"/>
          <w:sz w:val="20"/>
          <w:szCs w:val="20"/>
          <w:lang w:eastAsia="en-US"/>
          <w14:ligatures w14:val="none"/>
        </w:rPr>
      </w:pPr>
    </w:p>
    <w:p w14:paraId="62F9D220" w14:textId="77777777" w:rsidR="001E23C3" w:rsidRPr="0055102E" w:rsidRDefault="001E23C3" w:rsidP="001E23C3">
      <w:p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b/>
          <w:bCs/>
          <w:color w:val="242424"/>
          <w:kern w:val="0"/>
          <w:sz w:val="20"/>
          <w:szCs w:val="20"/>
          <w14:ligatures w14:val="none"/>
        </w:rPr>
      </w:pPr>
      <w:r w:rsidRPr="0055102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bdr w:val="none" w:sz="0" w:space="0" w:color="auto" w:frame="1"/>
          <w14:ligatures w14:val="none"/>
        </w:rPr>
        <w:t>Ympäristö ja ilmasto</w:t>
      </w:r>
    </w:p>
    <w:p w14:paraId="24FF0E90" w14:textId="77777777" w:rsidR="001E23C3" w:rsidRPr="0055102E" w:rsidRDefault="001E23C3" w:rsidP="001E23C3">
      <w:p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242424"/>
          <w:kern w:val="0"/>
          <w:sz w:val="20"/>
          <w:szCs w:val="20"/>
          <w14:ligatures w14:val="none"/>
        </w:rPr>
      </w:pPr>
      <w:r w:rsidRPr="0055102E">
        <w:rPr>
          <w:rFonts w:ascii="Segoe UI Symbol" w:eastAsia="Times New Roman" w:hAnsi="Segoe UI Symbol" w:cs="Segoe UI Symbol"/>
          <w:color w:val="242424"/>
          <w:kern w:val="0"/>
          <w:sz w:val="20"/>
          <w:szCs w:val="20"/>
          <w14:ligatures w14:val="none"/>
        </w:rPr>
        <w:t>☐</w:t>
      </w:r>
      <w:r w:rsidRPr="0055102E">
        <w:rPr>
          <w:rFonts w:ascii="Arial" w:eastAsia="Times New Roman" w:hAnsi="Arial" w:cs="Arial"/>
          <w:color w:val="242424"/>
          <w:kern w:val="0"/>
          <w:sz w:val="20"/>
          <w:szCs w:val="20"/>
          <w14:ligatures w14:val="none"/>
        </w:rPr>
        <w:t xml:space="preserve"> Seuran hallitus/johtokunta tutustuu Voimistelun ympäristöohjelmaan.</w:t>
      </w:r>
    </w:p>
    <w:p w14:paraId="0828601C" w14:textId="77777777" w:rsidR="001E23C3" w:rsidRPr="0055102E" w:rsidRDefault="001E23C3" w:rsidP="001E23C3">
      <w:pPr>
        <w:shd w:val="clear" w:color="auto" w:fill="FFFFFF"/>
        <w:spacing w:after="0" w:line="276" w:lineRule="auto"/>
        <w:ind w:left="720"/>
        <w:contextualSpacing/>
        <w:textAlignment w:val="baseline"/>
        <w:rPr>
          <w:rFonts w:ascii="Arial" w:eastAsia="Times New Roman" w:hAnsi="Arial" w:cs="Arial"/>
          <w:color w:val="242424"/>
          <w:kern w:val="0"/>
          <w:sz w:val="20"/>
          <w:szCs w:val="20"/>
          <w14:ligatures w14:val="none"/>
        </w:rPr>
      </w:pPr>
    </w:p>
    <w:p w14:paraId="33FF4B0D" w14:textId="10DEB644" w:rsidR="001E23C3" w:rsidRPr="0055102E" w:rsidRDefault="001E23C3" w:rsidP="0055102E">
      <w:p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242424"/>
          <w:kern w:val="0"/>
          <w:sz w:val="20"/>
          <w:szCs w:val="20"/>
          <w14:ligatures w14:val="none"/>
        </w:rPr>
      </w:pPr>
      <w:r w:rsidRPr="0055102E">
        <w:rPr>
          <w:rFonts w:ascii="Segoe UI Symbol" w:eastAsia="Times New Roman" w:hAnsi="Segoe UI Symbol" w:cs="Segoe UI Symbol"/>
          <w:color w:val="242424"/>
          <w:kern w:val="0"/>
          <w:sz w:val="20"/>
          <w:szCs w:val="20"/>
          <w14:ligatures w14:val="none"/>
        </w:rPr>
        <w:t>☐</w:t>
      </w:r>
      <w:r w:rsidRPr="0055102E">
        <w:rPr>
          <w:rFonts w:ascii="Arial" w:eastAsia="Times New Roman" w:hAnsi="Arial" w:cs="Arial"/>
          <w:color w:val="242424"/>
          <w:kern w:val="0"/>
          <w:sz w:val="20"/>
          <w:szCs w:val="20"/>
          <w14:ligatures w14:val="none"/>
        </w:rPr>
        <w:t xml:space="preserve"> Ympäristökasvatus on osa seuran toimintaa ja seuralla on ainakin yksi suositus jäsenilleen ja toimijoilleen, esimerkiksi; suositaan pyöräilyä ja kävelyä, kierrätetään varusteita, järjestetään kimppakyytejä tai vältetään turhaa matkustamista</w:t>
      </w:r>
      <w:r w:rsidRPr="001E23C3">
        <w:rPr>
          <w:rFonts w:ascii="Arial" w:hAnsi="Arial" w:cs="Arial"/>
          <w:kern w:val="0"/>
          <w:u w:val="single"/>
          <w:lang w:eastAsia="en-US"/>
          <w14:ligatures w14:val="none"/>
        </w:rPr>
        <w:br/>
      </w:r>
    </w:p>
    <w:p w14:paraId="63EEFED2" w14:textId="77777777" w:rsidR="001E23C3" w:rsidRPr="001E23C3" w:rsidRDefault="001E23C3" w:rsidP="001E23C3">
      <w:pPr>
        <w:rPr>
          <w:rFonts w:ascii="Arial" w:hAnsi="Arial" w:cs="Arial"/>
          <w:kern w:val="0"/>
          <w:lang w:eastAsia="en-US"/>
          <w14:ligatures w14:val="none"/>
        </w:rPr>
      </w:pPr>
      <w:r w:rsidRPr="001E23C3">
        <w:rPr>
          <w:rFonts w:ascii="Arial" w:hAnsi="Arial"/>
          <w:noProof/>
          <w:kern w:val="0"/>
          <w:lang w:eastAsia="en-US"/>
          <w14:ligatures w14:val="none"/>
        </w:rPr>
        <w:lastRenderedPageBreak/>
        <w:drawing>
          <wp:inline distT="0" distB="0" distL="0" distR="0" wp14:anchorId="62CE11BA" wp14:editId="168AFDCA">
            <wp:extent cx="6120765" cy="8269605"/>
            <wp:effectExtent l="0" t="0" r="0" b="0"/>
            <wp:docPr id="165607063" name="Kuva 23" descr="Kuva, joka sisältää kohteen teksti, kuvakaappaus, Fontti, muotoilu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07063" name="Kuva 23" descr="Kuva, joka sisältää kohteen teksti, kuvakaappaus, Fontti, muotoilu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26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3C3">
        <w:rPr>
          <w:rFonts w:ascii="Arial" w:hAnsi="Arial" w:cs="Arial"/>
          <w:kern w:val="0"/>
          <w:lang w:eastAsia="en-US"/>
          <w14:ligatures w14:val="none"/>
        </w:rPr>
        <w:br w:type="page"/>
      </w:r>
      <w:r w:rsidRPr="001E23C3">
        <w:rPr>
          <w:rFonts w:ascii="Arial" w:hAnsi="Arial"/>
          <w:noProof/>
          <w:kern w:val="0"/>
          <w:lang w:eastAsia="en-US"/>
          <w14:ligatures w14:val="none"/>
        </w:rPr>
        <w:lastRenderedPageBreak/>
        <w:drawing>
          <wp:inline distT="0" distB="0" distL="0" distR="0" wp14:anchorId="6D36F377" wp14:editId="70270833">
            <wp:extent cx="6120765" cy="8453755"/>
            <wp:effectExtent l="0" t="0" r="0" b="4445"/>
            <wp:docPr id="507266586" name="Kuva 22" descr="Kuva, joka sisältää kohteen teksti, kuvakaappaus, Verkkosivusto, Käyttöjärjestelmä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266586" name="Kuva 22" descr="Kuva, joka sisältää kohteen teksti, kuvakaappaus, Verkkosivusto, Käyttöjärjestelmä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5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23C3" w:rsidRPr="001E23C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FB49A5"/>
    <w:multiLevelType w:val="hybridMultilevel"/>
    <w:tmpl w:val="DEAC0174"/>
    <w:lvl w:ilvl="0" w:tplc="040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D443AF9"/>
    <w:multiLevelType w:val="hybridMultilevel"/>
    <w:tmpl w:val="3342FCC4"/>
    <w:lvl w:ilvl="0" w:tplc="040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5300754">
    <w:abstractNumId w:val="1"/>
  </w:num>
  <w:num w:numId="2" w16cid:durableId="100527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C3"/>
    <w:rsid w:val="00097B1B"/>
    <w:rsid w:val="001E23C3"/>
    <w:rsid w:val="003119D6"/>
    <w:rsid w:val="003250AF"/>
    <w:rsid w:val="003530D6"/>
    <w:rsid w:val="003D0D1E"/>
    <w:rsid w:val="0055102E"/>
    <w:rsid w:val="00624383"/>
    <w:rsid w:val="006E568A"/>
    <w:rsid w:val="00866EC0"/>
    <w:rsid w:val="00967804"/>
    <w:rsid w:val="009941FD"/>
    <w:rsid w:val="00A30E78"/>
    <w:rsid w:val="00A40EE0"/>
    <w:rsid w:val="00AA449C"/>
    <w:rsid w:val="00B029EC"/>
    <w:rsid w:val="00EB620D"/>
    <w:rsid w:val="00F16FEA"/>
    <w:rsid w:val="00FB693F"/>
    <w:rsid w:val="00FF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72E25"/>
  <w15:chartTrackingRefBased/>
  <w15:docId w15:val="{70F6DA02-AAD8-490A-984C-28913E8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fi-F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1E2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E2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E23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E2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E23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E2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E2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E2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E2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E23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E23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E23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E23C3"/>
    <w:rPr>
      <w:rFonts w:eastAsiaTheme="majorEastAsia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E23C3"/>
    <w:rPr>
      <w:rFonts w:eastAsiaTheme="majorEastAsia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E23C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E23C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E23C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E23C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E2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E2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E2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1E2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E2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E23C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E23C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E23C3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E23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E23C3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E23C3"/>
    <w:rPr>
      <w:b/>
      <w:bCs/>
      <w:smallCaps/>
      <w:color w:val="2F5496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1E23C3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E2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olympiakomitea.kuvat.fi/kuvat/Materiaalipankki/Urheiluseuroille/Vastuullisuus/Rikostausta+toimintaohje+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3.safelinks.protection.outlook.com/?url=http%3A%2F%2Fvoimistelu.fi%2F&amp;data=05%7C02%7Cteea-tuulikki.karha%40myy.haaga-helia.fi%7C308cc0c2d80541fffeca08dce0790aa1%7Ca9e39483dd214c25b8482a625cff7939%7C0%7C0%7C638632057705848178%7CUnknown%7CTWFpbGZsb3d8eyJWIjoiMC4wLjAwMDAiLCJQIjoiV2luMzIiLCJBTiI6Ik1haWwiLCJXVCI6Mn0%3D%7C0%7C%7C%7C&amp;sdata=ywgWc%2FGJqxVGwJMMG5Z3QBgcyT4N7srgqRvlRR%2FCy0s%3D&amp;reserved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voimistelu.fi/materiaalipankki/seuran-askelmerkit-vastuullisuuteen-pdf-versio-perustason-2023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411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 Kärhä</dc:creator>
  <cp:keywords/>
  <dc:description/>
  <cp:lastModifiedBy>Teea Kärhä</cp:lastModifiedBy>
  <cp:revision>10</cp:revision>
  <dcterms:created xsi:type="dcterms:W3CDTF">2024-10-30T11:49:00Z</dcterms:created>
  <dcterms:modified xsi:type="dcterms:W3CDTF">2024-12-16T19:49:00Z</dcterms:modified>
</cp:coreProperties>
</file>